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B49" w:rsidP="00E330CA" w:rsidRDefault="00E330CA" w14:paraId="2B6DFF6E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Accounting Duties and Functions (Fiscal year July 1-June 30)</w:t>
      </w:r>
    </w:p>
    <w:p w:rsidR="00E330CA" w:rsidP="00E330CA" w:rsidRDefault="00E330CA" w14:paraId="35ECDC8E" w14:textId="777777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30CA" w:rsidP="00E330CA" w:rsidRDefault="00E330CA" w14:paraId="5AD5F2E6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Weekly:</w:t>
      </w:r>
    </w:p>
    <w:p w:rsidRPr="00E330CA" w:rsidR="00E330CA" w:rsidP="00E330CA" w:rsidRDefault="00E330CA" w14:paraId="5CD44E0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Have invoices approved by appropriate staff</w:t>
      </w:r>
    </w:p>
    <w:p w:rsidRPr="00E330CA" w:rsidR="00E330CA" w:rsidP="00E330CA" w:rsidRDefault="00E330CA" w14:paraId="57C3232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Once approved, enter bills into AP paying attention to due dates and any discount dates</w:t>
      </w:r>
    </w:p>
    <w:p w:rsidRPr="00E330CA" w:rsidR="00E330CA" w:rsidP="00E330CA" w:rsidRDefault="00E330CA" w14:paraId="7428BEF2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Print checks and attach check stub to invoices/support and submit for signatures</w:t>
      </w:r>
    </w:p>
    <w:p w:rsidRPr="00E330CA" w:rsidR="00E330CA" w:rsidP="00E330CA" w:rsidRDefault="00E330CA" w14:paraId="5A324F0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Enter any eft transactions and include payment receipt with invoice for filing</w:t>
      </w:r>
    </w:p>
    <w:p w:rsidRPr="00E330CA" w:rsidR="00E330CA" w:rsidP="234EED9F" w:rsidRDefault="00E330CA" w14:paraId="570FEA1C" w14:textId="53243B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234EED9F" w:rsidR="00E330CA">
        <w:rPr>
          <w:rFonts w:ascii="Times New Roman" w:hAnsi="Times New Roman" w:cs="Times New Roman"/>
        </w:rPr>
        <w:t xml:space="preserve">Prepare Payroll when </w:t>
      </w:r>
      <w:r w:rsidRPr="234EED9F" w:rsidR="00E330CA">
        <w:rPr>
          <w:rFonts w:ascii="Times New Roman" w:hAnsi="Times New Roman" w:cs="Times New Roman"/>
        </w:rPr>
        <w:t>appropriate based</w:t>
      </w:r>
      <w:r w:rsidRPr="234EED9F" w:rsidR="00E330CA">
        <w:rPr>
          <w:rFonts w:ascii="Times New Roman" w:hAnsi="Times New Roman" w:cs="Times New Roman"/>
        </w:rPr>
        <w:t xml:space="preserve"> on location’s schedule</w:t>
      </w:r>
      <w:r w:rsidRPr="234EED9F" w:rsidR="001F3DEF">
        <w:rPr>
          <w:rFonts w:ascii="Times New Roman" w:hAnsi="Times New Roman" w:cs="Times New Roman"/>
        </w:rPr>
        <w:t xml:space="preserve">.  </w:t>
      </w:r>
      <w:r w:rsidRPr="234EED9F" w:rsidR="001F3DEF">
        <w:rPr>
          <w:rFonts w:ascii="Times New Roman" w:hAnsi="Times New Roman" w:cs="Times New Roman"/>
        </w:rPr>
        <w:t xml:space="preserve">Record any </w:t>
      </w:r>
      <w:r w:rsidRPr="234EED9F" w:rsidR="001F3DEF">
        <w:rPr>
          <w:rFonts w:ascii="Times New Roman" w:hAnsi="Times New Roman" w:cs="Times New Roman"/>
        </w:rPr>
        <w:t>sick</w:t>
      </w:r>
      <w:r w:rsidRPr="234EED9F" w:rsidR="001F3DEF">
        <w:rPr>
          <w:rFonts w:ascii="Times New Roman" w:hAnsi="Times New Roman" w:cs="Times New Roman"/>
        </w:rPr>
        <w:t xml:space="preserve">, vacation or PTO used by employees; the system may be </w:t>
      </w:r>
      <w:r w:rsidRPr="234EED9F" w:rsidR="069A4D47">
        <w:rPr>
          <w:rFonts w:ascii="Times New Roman" w:hAnsi="Times New Roman" w:cs="Times New Roman"/>
        </w:rPr>
        <w:t>set up</w:t>
      </w:r>
      <w:r w:rsidRPr="234EED9F" w:rsidR="001F3DEF">
        <w:rPr>
          <w:rFonts w:ascii="Times New Roman" w:hAnsi="Times New Roman" w:cs="Times New Roman"/>
        </w:rPr>
        <w:t xml:space="preserve"> to automatically </w:t>
      </w:r>
      <w:r w:rsidRPr="234EED9F" w:rsidR="001F3DEF">
        <w:rPr>
          <w:rFonts w:ascii="Times New Roman" w:hAnsi="Times New Roman" w:cs="Times New Roman"/>
        </w:rPr>
        <w:t>accrue</w:t>
      </w:r>
      <w:r w:rsidRPr="234EED9F" w:rsidR="001F3DEF">
        <w:rPr>
          <w:rFonts w:ascii="Times New Roman" w:hAnsi="Times New Roman" w:cs="Times New Roman"/>
        </w:rPr>
        <w:t xml:space="preserve"> earned </w:t>
      </w:r>
      <w:r w:rsidRPr="234EED9F" w:rsidR="001F3DEF">
        <w:rPr>
          <w:rFonts w:ascii="Times New Roman" w:hAnsi="Times New Roman" w:cs="Times New Roman"/>
        </w:rPr>
        <w:t>sick</w:t>
      </w:r>
      <w:r w:rsidRPr="234EED9F" w:rsidR="001F3DEF">
        <w:rPr>
          <w:rFonts w:ascii="Times New Roman" w:hAnsi="Times New Roman" w:cs="Times New Roman"/>
        </w:rPr>
        <w:t>, vacation and/or PTO.</w:t>
      </w:r>
    </w:p>
    <w:p w:rsidRPr="001F3DEF" w:rsidR="00E330CA" w:rsidP="00E330CA" w:rsidRDefault="00E330CA" w14:paraId="1895111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Remit tax payments at EFTPS</w:t>
      </w:r>
      <w:r w:rsidR="001F3DEF">
        <w:rPr>
          <w:rFonts w:ascii="Times New Roman" w:hAnsi="Times New Roman" w:cs="Times New Roman"/>
        </w:rPr>
        <w:t xml:space="preserve"> site</w:t>
      </w:r>
      <w:r>
        <w:rPr>
          <w:rFonts w:ascii="Times New Roman" w:hAnsi="Times New Roman" w:cs="Times New Roman"/>
        </w:rPr>
        <w:t xml:space="preserve"> and MN Department of Revenue Site according to </w:t>
      </w:r>
      <w:r w:rsidR="001F3DEF">
        <w:rPr>
          <w:rFonts w:ascii="Times New Roman" w:hAnsi="Times New Roman" w:cs="Times New Roman"/>
        </w:rPr>
        <w:t>the type of depositor the location has been assigned (monthly, semi-weekly)</w:t>
      </w:r>
    </w:p>
    <w:p w:rsidRPr="001F3DEF" w:rsidR="001F3DEF" w:rsidP="00E330CA" w:rsidRDefault="001F3DEF" w14:paraId="29BD357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Record financial transactions into the general ledger.  For deposits, there is the option of linking ParishSOFT Family Suite with accounting so that the deposits are posted automatically.</w:t>
      </w:r>
    </w:p>
    <w:p w:rsidRPr="001F3DEF" w:rsidR="001F3DEF" w:rsidP="001F3DEF" w:rsidRDefault="001F3DEF" w14:paraId="5AB8B9BF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:rsidR="001F3DEF" w:rsidP="001F3DEF" w:rsidRDefault="001F3DEF" w14:paraId="7BBAB1F8" w14:textId="7777777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Monthly</w:t>
      </w:r>
    </w:p>
    <w:p w:rsidR="001F3DEF" w:rsidP="001F3DEF" w:rsidRDefault="001F3DEF" w14:paraId="444A724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F3DEF">
        <w:rPr>
          <w:rFonts w:ascii="Times New Roman" w:hAnsi="Times New Roman" w:cs="Times New Roman"/>
        </w:rPr>
        <w:t>Issue checks for any monthly installment payment for Diocesan bills</w:t>
      </w:r>
    </w:p>
    <w:p w:rsidR="001F3DEF" w:rsidP="001F3DEF" w:rsidRDefault="001F3DEF" w14:paraId="770ED8F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Reconcile bank statements and submit bank statements with all attachments and complete bank reconciliation report to the pastor for approval.</w:t>
      </w:r>
    </w:p>
    <w:p w:rsidR="001F3DEF" w:rsidP="001F3DEF" w:rsidRDefault="001F3DEF" w14:paraId="0FA59CE0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Verify balances in receivables and any liabilities for accuracy.  If billing is needed to other clustered parishes, complete billing and forward to individuals handling the accounting for these organizations.</w:t>
      </w:r>
    </w:p>
    <w:p w:rsidR="00D77E7F" w:rsidP="234EED9F" w:rsidRDefault="00D77E7F" w14:paraId="4BB2936B" w14:textId="31DB05DE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Times New Roman" w:hAnsi="Times New Roman" w:cs="Times New Roman"/>
          <w:b w:val="1"/>
          <w:bCs w:val="1"/>
        </w:rPr>
      </w:pPr>
      <w:r w:rsidRPr="234EED9F" w:rsidR="00D77E7F">
        <w:rPr>
          <w:rFonts w:ascii="Times New Roman" w:hAnsi="Times New Roman" w:cs="Times New Roman"/>
        </w:rPr>
        <w:t>Enter bills for monthly second collections, Employee benefits and any other payments to the Diocese</w:t>
      </w:r>
      <w:r w:rsidRPr="234EED9F" w:rsidR="00D77E7F">
        <w:rPr>
          <w:rFonts w:ascii="Times New Roman" w:hAnsi="Times New Roman" w:cs="Times New Roman"/>
        </w:rPr>
        <w:t xml:space="preserve">.  </w:t>
      </w:r>
      <w:r w:rsidRPr="234EED9F" w:rsidR="00D77E7F">
        <w:rPr>
          <w:rFonts w:ascii="Times New Roman" w:hAnsi="Times New Roman" w:cs="Times New Roman"/>
        </w:rPr>
        <w:t>Pay the Employee Benefit invoices by the 10</w:t>
      </w:r>
      <w:r w:rsidRPr="234EED9F" w:rsidR="00D77E7F">
        <w:rPr>
          <w:rFonts w:ascii="Times New Roman" w:hAnsi="Times New Roman" w:cs="Times New Roman"/>
          <w:vertAlign w:val="superscript"/>
        </w:rPr>
        <w:t>th</w:t>
      </w:r>
      <w:r w:rsidRPr="234EED9F" w:rsidR="00D77E7F">
        <w:rPr>
          <w:rFonts w:ascii="Times New Roman" w:hAnsi="Times New Roman" w:cs="Times New Roman"/>
        </w:rPr>
        <w:t xml:space="preserve"> of the month.</w:t>
      </w:r>
      <w:r w:rsidRPr="234EED9F" w:rsidR="7ECFC3F3">
        <w:rPr>
          <w:rFonts w:ascii="Times New Roman" w:hAnsi="Times New Roman" w:cs="Times New Roman"/>
        </w:rPr>
        <w:t xml:space="preserve"> (</w:t>
      </w:r>
      <w:r w:rsidRPr="234EED9F" w:rsidR="7ECFC3F3">
        <w:rPr>
          <w:rFonts w:ascii="Times New Roman" w:hAnsi="Times New Roman" w:cs="Times New Roman"/>
          <w:b w:val="1"/>
          <w:bCs w:val="1"/>
        </w:rPr>
        <w:t xml:space="preserve">Note: DOW-R bills should be entered using the invoice date on the invoice.  </w:t>
      </w:r>
      <w:r w:rsidRPr="234EED9F" w:rsidR="031A7DFD">
        <w:rPr>
          <w:rFonts w:ascii="Times New Roman" w:hAnsi="Times New Roman" w:cs="Times New Roman"/>
          <w:b w:val="1"/>
          <w:bCs w:val="1"/>
        </w:rPr>
        <w:t>This ensures that the expense is recorded in the correct month.)</w:t>
      </w:r>
    </w:p>
    <w:p w:rsidR="001F3DEF" w:rsidP="001F3DEF" w:rsidRDefault="001F3DEF" w14:paraId="4A8CA9C3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operating a school, preschool or day care, verify the accuracy of the billing and the receivable balances.</w:t>
      </w:r>
    </w:p>
    <w:p w:rsidR="001F3DEF" w:rsidP="001F3DEF" w:rsidRDefault="001F3DEF" w14:paraId="1159876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monthly financial statements by mid-month and review with pastor/finance council as appropriate.</w:t>
      </w:r>
    </w:p>
    <w:p w:rsidR="001F3DEF" w:rsidP="001F3DEF" w:rsidRDefault="001F3DEF" w14:paraId="32ACC4BA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File MN Sales and Use tax return (if on monthly schedule)</w:t>
      </w:r>
    </w:p>
    <w:p w:rsidR="001F3DEF" w:rsidP="001F3DEF" w:rsidRDefault="001F3DEF" w14:paraId="2903D788" w14:textId="7777777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1F3DEF" w:rsidP="001F3DEF" w:rsidRDefault="001F3DEF" w14:paraId="13704C95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1F3DEF">
        <w:rPr>
          <w:rFonts w:ascii="Times New Roman" w:hAnsi="Times New Roman" w:cs="Times New Roman"/>
          <w:b/>
        </w:rPr>
        <w:t>Quarterly</w:t>
      </w:r>
    </w:p>
    <w:p w:rsidRPr="00D77E7F" w:rsidR="001F3DEF" w:rsidP="234EED9F" w:rsidRDefault="00D77E7F" w14:paraId="5636B13E" w14:textId="7B805A4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234EED9F" w:rsidR="00D77E7F">
        <w:rPr>
          <w:rFonts w:ascii="Times New Roman" w:hAnsi="Times New Roman" w:cs="Times New Roman"/>
        </w:rPr>
        <w:t>File payroll tax returns (941, MN State Withholding Return (if not on annual basis)</w:t>
      </w:r>
      <w:r w:rsidRPr="234EED9F" w:rsidR="00D77E7F">
        <w:rPr>
          <w:rFonts w:ascii="Times New Roman" w:hAnsi="Times New Roman" w:cs="Times New Roman"/>
        </w:rPr>
        <w:t>, MN Unemployment Return</w:t>
      </w:r>
      <w:r w:rsidRPr="234EED9F" w:rsidR="603B4475">
        <w:rPr>
          <w:rFonts w:ascii="Times New Roman" w:hAnsi="Times New Roman" w:cs="Times New Roman"/>
        </w:rPr>
        <w:t>/MN Paid Leave Return</w:t>
      </w:r>
      <w:r w:rsidRPr="234EED9F" w:rsidR="00D77E7F">
        <w:rPr>
          <w:rFonts w:ascii="Times New Roman" w:hAnsi="Times New Roman" w:cs="Times New Roman"/>
        </w:rPr>
        <w:t>.  Make sure that your tax deposits match the totals on the returns.</w:t>
      </w:r>
    </w:p>
    <w:p w:rsidRPr="00D77E7F" w:rsidR="00D77E7F" w:rsidP="00D77E7F" w:rsidRDefault="00D77E7F" w14:paraId="0B3A6B72" w14:textId="77777777">
      <w:pPr>
        <w:spacing w:after="0" w:line="240" w:lineRule="auto"/>
        <w:rPr>
          <w:rFonts w:ascii="Times New Roman" w:hAnsi="Times New Roman" w:cs="Times New Roman"/>
          <w:b/>
        </w:rPr>
      </w:pPr>
    </w:p>
    <w:p w:rsidR="00D77E7F" w:rsidP="00D77E7F" w:rsidRDefault="00D77E7F" w14:paraId="5B38B8AC" w14:textId="77777777">
      <w:pPr>
        <w:spacing w:after="0" w:line="240" w:lineRule="auto"/>
        <w:rPr>
          <w:rFonts w:ascii="Times New Roman" w:hAnsi="Times New Roman" w:cs="Times New Roman"/>
          <w:b/>
        </w:rPr>
      </w:pPr>
      <w:r w:rsidRPr="00D77E7F">
        <w:rPr>
          <w:rFonts w:ascii="Times New Roman" w:hAnsi="Times New Roman" w:cs="Times New Roman"/>
          <w:b/>
        </w:rPr>
        <w:t>Calendar Year End</w:t>
      </w:r>
      <w:r>
        <w:rPr>
          <w:rFonts w:ascii="Times New Roman" w:hAnsi="Times New Roman" w:cs="Times New Roman"/>
          <w:b/>
        </w:rPr>
        <w:t xml:space="preserve"> (by January 31)</w:t>
      </w:r>
    </w:p>
    <w:p w:rsidRPr="00AA5C0C" w:rsidR="00D77E7F" w:rsidP="234EED9F" w:rsidRDefault="00D77E7F" w14:paraId="2A118A88" w14:textId="622BAE9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 w:val="1"/>
          <w:bCs w:val="1"/>
        </w:rPr>
      </w:pPr>
      <w:r w:rsidRPr="234EED9F" w:rsidR="00D77E7F">
        <w:rPr>
          <w:rFonts w:ascii="Times New Roman" w:hAnsi="Times New Roman" w:cs="Times New Roman"/>
        </w:rPr>
        <w:t xml:space="preserve">After completing the quarterly tax returns, prepare a spreadsheet tying out each month’s tax payments to the quarterly returns and to </w:t>
      </w:r>
      <w:r w:rsidRPr="234EED9F" w:rsidR="00D77E7F">
        <w:rPr>
          <w:rFonts w:ascii="Times New Roman" w:hAnsi="Times New Roman" w:cs="Times New Roman"/>
        </w:rPr>
        <w:t>a</w:t>
      </w:r>
      <w:r w:rsidRPr="234EED9F" w:rsidR="6FF0818B">
        <w:rPr>
          <w:rFonts w:ascii="Times New Roman" w:hAnsi="Times New Roman" w:cs="Times New Roman"/>
        </w:rPr>
        <w:t>n</w:t>
      </w:r>
      <w:r w:rsidRPr="234EED9F" w:rsidR="00D77E7F">
        <w:rPr>
          <w:rFonts w:ascii="Times New Roman" w:hAnsi="Times New Roman" w:cs="Times New Roman"/>
        </w:rPr>
        <w:t xml:space="preserve"> annual amount to compare with the W-3.</w:t>
      </w:r>
    </w:p>
    <w:p w:rsidRPr="00AA5C0C" w:rsidR="00AA5C0C" w:rsidP="00D77E7F" w:rsidRDefault="00AA5C0C" w14:paraId="7DFC5A65" w14:textId="322D51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234EED9F" w:rsidR="00AA5C0C">
        <w:rPr>
          <w:rFonts w:ascii="Times New Roman" w:hAnsi="Times New Roman" w:cs="Times New Roman"/>
        </w:rPr>
        <w:t>File any annual tax returns (</w:t>
      </w:r>
      <w:r w:rsidRPr="234EED9F" w:rsidR="340BCAFE">
        <w:rPr>
          <w:rFonts w:ascii="Times New Roman" w:hAnsi="Times New Roman" w:cs="Times New Roman"/>
        </w:rPr>
        <w:t xml:space="preserve">944 Federal form, </w:t>
      </w:r>
      <w:r w:rsidRPr="234EED9F" w:rsidR="00AA5C0C">
        <w:rPr>
          <w:rFonts w:ascii="Times New Roman" w:hAnsi="Times New Roman" w:cs="Times New Roman"/>
        </w:rPr>
        <w:t>MN Withholding and MN Sales &amp; Use Tax may be on an annual basis</w:t>
      </w:r>
      <w:r w:rsidRPr="234EED9F" w:rsidR="0130E1E4">
        <w:rPr>
          <w:rFonts w:ascii="Times New Roman" w:hAnsi="Times New Roman" w:cs="Times New Roman"/>
        </w:rPr>
        <w:t xml:space="preserve">-this is </w:t>
      </w:r>
      <w:r w:rsidRPr="234EED9F" w:rsidR="0130E1E4">
        <w:rPr>
          <w:rFonts w:ascii="Times New Roman" w:hAnsi="Times New Roman" w:cs="Times New Roman"/>
        </w:rPr>
        <w:t>determined</w:t>
      </w:r>
      <w:r w:rsidRPr="234EED9F" w:rsidR="0130E1E4">
        <w:rPr>
          <w:rFonts w:ascii="Times New Roman" w:hAnsi="Times New Roman" w:cs="Times New Roman"/>
        </w:rPr>
        <w:t xml:space="preserve"> by the taxing authorities</w:t>
      </w:r>
      <w:r w:rsidRPr="234EED9F" w:rsidR="00AA5C0C">
        <w:rPr>
          <w:rFonts w:ascii="Times New Roman" w:hAnsi="Times New Roman" w:cs="Times New Roman"/>
        </w:rPr>
        <w:t>)</w:t>
      </w:r>
      <w:r w:rsidRPr="234EED9F" w:rsidR="31F13BAA">
        <w:rPr>
          <w:rFonts w:ascii="Times New Roman" w:hAnsi="Times New Roman" w:cs="Times New Roman"/>
        </w:rPr>
        <w:t>.</w:t>
      </w:r>
    </w:p>
    <w:p w:rsidR="00D77E7F" w:rsidP="00D77E7F" w:rsidRDefault="00D77E7F" w14:paraId="5524D079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D77E7F">
        <w:rPr>
          <w:rFonts w:ascii="Times New Roman" w:hAnsi="Times New Roman" w:cs="Times New Roman"/>
        </w:rPr>
        <w:t>Recalculate the W-2s</w:t>
      </w:r>
      <w:r>
        <w:rPr>
          <w:rFonts w:ascii="Times New Roman" w:hAnsi="Times New Roman" w:cs="Times New Roman"/>
        </w:rPr>
        <w:t xml:space="preserve"> for the current calendar year.</w:t>
      </w:r>
    </w:p>
    <w:p w:rsidR="00D77E7F" w:rsidP="00D77E7F" w:rsidRDefault="00D77E7F" w14:paraId="005E8E7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the W-3 to your tax summary to make sure that everything matches.</w:t>
      </w:r>
    </w:p>
    <w:p w:rsidR="00D77E7F" w:rsidP="00D77E7F" w:rsidRDefault="00D77E7F" w14:paraId="468D5E20" w14:textId="0940E96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234EED9F" w:rsidR="00D77E7F">
        <w:rPr>
          <w:rFonts w:ascii="Times New Roman" w:hAnsi="Times New Roman" w:cs="Times New Roman"/>
        </w:rPr>
        <w:t>Resolve any discrepancies before issuing any W-2s</w:t>
      </w:r>
      <w:r w:rsidRPr="234EED9F" w:rsidR="7AE74EAE">
        <w:rPr>
          <w:rFonts w:ascii="Times New Roman" w:hAnsi="Times New Roman" w:cs="Times New Roman"/>
        </w:rPr>
        <w:t>.</w:t>
      </w:r>
    </w:p>
    <w:p w:rsidR="00D77E7F" w:rsidP="00D77E7F" w:rsidRDefault="00D77E7F" w14:paraId="3860D01D" w14:textId="67FE0D1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234EED9F" w:rsidR="00D77E7F">
        <w:rPr>
          <w:rFonts w:ascii="Times New Roman" w:hAnsi="Times New Roman" w:cs="Times New Roman"/>
        </w:rPr>
        <w:t>Issue W-2s (e-filing through ParishSOFT is available) and distribute to employees</w:t>
      </w:r>
      <w:r w:rsidRPr="234EED9F" w:rsidR="1D618AD5">
        <w:rPr>
          <w:rFonts w:ascii="Times New Roman" w:hAnsi="Times New Roman" w:cs="Times New Roman"/>
        </w:rPr>
        <w:t>.</w:t>
      </w:r>
    </w:p>
    <w:p w:rsidR="00D77E7F" w:rsidP="00D77E7F" w:rsidRDefault="00D77E7F" w14:paraId="751CAC44" w14:textId="3C3AB14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234EED9F" w:rsidR="00D77E7F">
        <w:rPr>
          <w:rFonts w:ascii="Times New Roman" w:hAnsi="Times New Roman" w:cs="Times New Roman"/>
        </w:rPr>
        <w:t>Recalculate Vendor payments to pull in current year information for 1099-NEC</w:t>
      </w:r>
      <w:r w:rsidRPr="234EED9F" w:rsidR="71B80964">
        <w:rPr>
          <w:rFonts w:ascii="Times New Roman" w:hAnsi="Times New Roman" w:cs="Times New Roman"/>
        </w:rPr>
        <w:t>.</w:t>
      </w:r>
    </w:p>
    <w:p w:rsidR="00D77E7F" w:rsidP="00D77E7F" w:rsidRDefault="00D77E7F" w14:paraId="6809B4B2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Verify that all tax identification numbers are in the system for Vendors receiving a 1099.</w:t>
      </w:r>
    </w:p>
    <w:p w:rsidR="00D77E7F" w:rsidP="00D77E7F" w:rsidRDefault="00D77E7F" w14:paraId="57660494" w14:textId="3183399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234EED9F" w:rsidR="00D77E7F">
        <w:rPr>
          <w:rFonts w:ascii="Times New Roman" w:hAnsi="Times New Roman" w:cs="Times New Roman"/>
        </w:rPr>
        <w:t xml:space="preserve">Issue 1099s/1096 and send </w:t>
      </w:r>
      <w:r w:rsidRPr="234EED9F" w:rsidR="00D77E7F">
        <w:rPr>
          <w:rFonts w:ascii="Times New Roman" w:hAnsi="Times New Roman" w:cs="Times New Roman"/>
        </w:rPr>
        <w:t>1099s</w:t>
      </w:r>
      <w:r w:rsidRPr="234EED9F" w:rsidR="00D77E7F">
        <w:rPr>
          <w:rFonts w:ascii="Times New Roman" w:hAnsi="Times New Roman" w:cs="Times New Roman"/>
        </w:rPr>
        <w:t xml:space="preserve"> to vendors (e-filing is available through ParishSOFT)</w:t>
      </w:r>
      <w:r w:rsidRPr="234EED9F" w:rsidR="434444FD">
        <w:rPr>
          <w:rFonts w:ascii="Times New Roman" w:hAnsi="Times New Roman" w:cs="Times New Roman"/>
        </w:rPr>
        <w:t>.</w:t>
      </w:r>
    </w:p>
    <w:p w:rsidR="00D77E7F" w:rsidP="00D77E7F" w:rsidRDefault="00D77E7F" w14:paraId="7FCA7B8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 work on Workers’ Compensation audit report which will be due in February.</w:t>
      </w:r>
    </w:p>
    <w:p w:rsidR="00AA5C0C" w:rsidP="00AA5C0C" w:rsidRDefault="00AA5C0C" w14:paraId="15F1DB1D" w14:textId="77777777">
      <w:pPr>
        <w:spacing w:after="0" w:line="240" w:lineRule="auto"/>
        <w:rPr>
          <w:rFonts w:ascii="Times New Roman" w:hAnsi="Times New Roman" w:cs="Times New Roman"/>
        </w:rPr>
      </w:pPr>
    </w:p>
    <w:p w:rsidRPr="00AA5C0C" w:rsidR="00AA5C0C" w:rsidP="00AA5C0C" w:rsidRDefault="00AA5C0C" w14:paraId="7A6F9EC1" w14:textId="77777777">
      <w:pPr>
        <w:spacing w:after="0" w:line="240" w:lineRule="auto"/>
        <w:rPr>
          <w:rFonts w:ascii="Times New Roman" w:hAnsi="Times New Roman" w:cs="Times New Roman"/>
        </w:rPr>
      </w:pPr>
      <w:r w:rsidRPr="00AA5C0C">
        <w:rPr>
          <w:rFonts w:ascii="Times New Roman" w:hAnsi="Times New Roman" w:cs="Times New Roman"/>
          <w:b/>
        </w:rPr>
        <w:t>Fiscal Year End</w:t>
      </w:r>
    </w:p>
    <w:p w:rsidR="00AA5C0C" w:rsidP="00AA5C0C" w:rsidRDefault="00AA5C0C" w14:paraId="272A4D4C" w14:textId="4B6582E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234EED9F" w:rsidR="00AA5C0C">
        <w:rPr>
          <w:rFonts w:ascii="Times New Roman" w:hAnsi="Times New Roman" w:cs="Times New Roman"/>
        </w:rPr>
        <w:t>Leave</w:t>
      </w:r>
      <w:r w:rsidRPr="234EED9F" w:rsidR="00AA5C0C">
        <w:rPr>
          <w:rFonts w:ascii="Times New Roman" w:hAnsi="Times New Roman" w:cs="Times New Roman"/>
        </w:rPr>
        <w:t xml:space="preserve"> fiscal year open until all bank statements, investment statements and other </w:t>
      </w:r>
      <w:r w:rsidRPr="234EED9F" w:rsidR="7F5406B6">
        <w:rPr>
          <w:rFonts w:ascii="Times New Roman" w:hAnsi="Times New Roman" w:cs="Times New Roman"/>
        </w:rPr>
        <w:t>bills/statements have</w:t>
      </w:r>
      <w:r w:rsidRPr="234EED9F" w:rsidR="00AA5C0C">
        <w:rPr>
          <w:rFonts w:ascii="Times New Roman" w:hAnsi="Times New Roman" w:cs="Times New Roman"/>
        </w:rPr>
        <w:t xml:space="preserve"> </w:t>
      </w:r>
      <w:r w:rsidRPr="234EED9F" w:rsidR="00AA5C0C">
        <w:rPr>
          <w:rFonts w:ascii="Times New Roman" w:hAnsi="Times New Roman" w:cs="Times New Roman"/>
        </w:rPr>
        <w:t>been received for the fiscal year.</w:t>
      </w:r>
    </w:p>
    <w:p w:rsidR="00AA5C0C" w:rsidP="00AA5C0C" w:rsidRDefault="00AA5C0C" w14:paraId="1CE427C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all bills and any collection amounts due to the diocese with a June 30 date.</w:t>
      </w:r>
    </w:p>
    <w:p w:rsidR="00AA5C0C" w:rsidP="00AA5C0C" w:rsidRDefault="00AA5C0C" w14:paraId="77D644CB" w14:textId="21D9DAD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234EED9F" w:rsidR="00AA5C0C">
        <w:rPr>
          <w:rFonts w:ascii="Times New Roman" w:hAnsi="Times New Roman" w:cs="Times New Roman"/>
        </w:rPr>
        <w:t>Verify all receivable and liability balances</w:t>
      </w:r>
      <w:r w:rsidRPr="234EED9F" w:rsidR="720A1C22">
        <w:rPr>
          <w:rFonts w:ascii="Times New Roman" w:hAnsi="Times New Roman" w:cs="Times New Roman"/>
        </w:rPr>
        <w:t>.</w:t>
      </w:r>
    </w:p>
    <w:p w:rsidR="00AA5C0C" w:rsidP="00AA5C0C" w:rsidRDefault="00AA5C0C" w14:paraId="721A2198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all net asset entries have been made and that the net asset amounts are correct.</w:t>
      </w:r>
    </w:p>
    <w:p w:rsidR="00AA5C0C" w:rsidP="00AA5C0C" w:rsidRDefault="00AA5C0C" w14:paraId="6F87BC2D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income and expense items for accuracy in coding the bills and income.</w:t>
      </w:r>
    </w:p>
    <w:p w:rsidRPr="00E330CA" w:rsidR="00E330CA" w:rsidP="03A9D6B3" w:rsidRDefault="00E330CA" w14:paraId="4A294E60" w14:textId="31ED61D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234EED9F" w:rsidR="00AA5C0C">
        <w:rPr>
          <w:rFonts w:ascii="Times New Roman" w:hAnsi="Times New Roman" w:cs="Times New Roman"/>
        </w:rPr>
        <w:t xml:space="preserve">Close the fiscal year and prepare the Annual Reports for the Diocese using Ledger Report Writer and the </w:t>
      </w:r>
      <w:r w:rsidRPr="234EED9F" w:rsidR="3FBF7045">
        <w:rPr>
          <w:rFonts w:ascii="Times New Roman" w:hAnsi="Times New Roman" w:cs="Times New Roman"/>
        </w:rPr>
        <w:t>I</w:t>
      </w:r>
      <w:r w:rsidRPr="234EED9F" w:rsidR="00AA5C0C">
        <w:rPr>
          <w:rFonts w:ascii="Times New Roman" w:hAnsi="Times New Roman" w:cs="Times New Roman"/>
        </w:rPr>
        <w:t xml:space="preserve">nternal </w:t>
      </w:r>
      <w:r w:rsidRPr="234EED9F" w:rsidR="6C9502DC">
        <w:rPr>
          <w:rFonts w:ascii="Times New Roman" w:hAnsi="Times New Roman" w:cs="Times New Roman"/>
        </w:rPr>
        <w:t>C</w:t>
      </w:r>
      <w:r w:rsidRPr="234EED9F" w:rsidR="00AA5C0C">
        <w:rPr>
          <w:rFonts w:ascii="Times New Roman" w:hAnsi="Times New Roman" w:cs="Times New Roman"/>
        </w:rPr>
        <w:t>ontrol/Statement of Parish Property and Historical Data worksheets.</w:t>
      </w:r>
      <w:bookmarkStart w:name="_GoBack" w:id="0"/>
      <w:bookmarkEnd w:id="0"/>
    </w:p>
    <w:sectPr w:rsidRPr="00E330CA" w:rsidR="00E330CA" w:rsidSect="00AA5C0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A46BE"/>
    <w:multiLevelType w:val="hybridMultilevel"/>
    <w:tmpl w:val="629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FA5C20"/>
    <w:multiLevelType w:val="hybridMultilevel"/>
    <w:tmpl w:val="F4CE2D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BB7E10"/>
    <w:multiLevelType w:val="hybridMultilevel"/>
    <w:tmpl w:val="DD30F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9015C83"/>
    <w:multiLevelType w:val="hybridMultilevel"/>
    <w:tmpl w:val="9490F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90A2243"/>
    <w:multiLevelType w:val="hybridMultilevel"/>
    <w:tmpl w:val="270C7B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A"/>
    <w:rsid w:val="00195B49"/>
    <w:rsid w:val="001F3DEF"/>
    <w:rsid w:val="00AA5C0C"/>
    <w:rsid w:val="00D77E7F"/>
    <w:rsid w:val="00E330CA"/>
    <w:rsid w:val="0130E1E4"/>
    <w:rsid w:val="031A7DFD"/>
    <w:rsid w:val="03A9D6B3"/>
    <w:rsid w:val="0695957C"/>
    <w:rsid w:val="069A4D47"/>
    <w:rsid w:val="134C1A8F"/>
    <w:rsid w:val="1BE219F0"/>
    <w:rsid w:val="1D618AD5"/>
    <w:rsid w:val="234EED9F"/>
    <w:rsid w:val="26FD7D6B"/>
    <w:rsid w:val="31F13BAA"/>
    <w:rsid w:val="340BCAFE"/>
    <w:rsid w:val="3989B55C"/>
    <w:rsid w:val="3FBF7045"/>
    <w:rsid w:val="434444FD"/>
    <w:rsid w:val="4605CC21"/>
    <w:rsid w:val="603B4475"/>
    <w:rsid w:val="6995267C"/>
    <w:rsid w:val="6C9502DC"/>
    <w:rsid w:val="6FF0818B"/>
    <w:rsid w:val="71B80964"/>
    <w:rsid w:val="720A1C22"/>
    <w:rsid w:val="7391B76B"/>
    <w:rsid w:val="7AE74EAE"/>
    <w:rsid w:val="7ECFC3F3"/>
    <w:rsid w:val="7F54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C03B"/>
  <w15:chartTrackingRefBased/>
  <w15:docId w15:val="{594548ED-E96C-49D3-856A-875105AB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EF41E94FAE6409C484BAC6565AE6F" ma:contentTypeVersion="12" ma:contentTypeDescription="Create a new document." ma:contentTypeScope="" ma:versionID="689d4015117e3c946805f0f1605b51c4">
  <xsd:schema xmlns:xsd="http://www.w3.org/2001/XMLSchema" xmlns:xs="http://www.w3.org/2001/XMLSchema" xmlns:p="http://schemas.microsoft.com/office/2006/metadata/properties" xmlns:ns2="f97e89be-c336-4927-81c1-2fe4a5272009" xmlns:ns3="de414951-26f0-4de7-9b73-230f3378cafe" targetNamespace="http://schemas.microsoft.com/office/2006/metadata/properties" ma:root="true" ma:fieldsID="8f0730d31c4b2902469ec61daeeddfa5" ns2:_="" ns3:_="">
    <xsd:import namespace="f97e89be-c336-4927-81c1-2fe4a5272009"/>
    <xsd:import namespace="de414951-26f0-4de7-9b73-230f3378c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e89be-c336-4927-81c1-2fe4a5272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4e31-b71b-46a4-8587-2362c3d21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4951-26f0-4de7-9b73-230f3378ca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1c60d9-618f-4fd2-99af-9b85548ad576}" ma:internalName="TaxCatchAll" ma:showField="CatchAllData" ma:web="de414951-26f0-4de7-9b73-230f3378c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14951-26f0-4de7-9b73-230f3378cafe" xsi:nil="true"/>
    <lcf76f155ced4ddcb4097134ff3c332f xmlns="f97e89be-c336-4927-81c1-2fe4a52720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B3559-ED1E-43A6-9304-7624842B4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e89be-c336-4927-81c1-2fe4a5272009"/>
    <ds:schemaRef ds:uri="de414951-26f0-4de7-9b73-230f3378c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F22771-55B6-409C-A9A1-7020A1EF7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D54A2-29BD-4899-83B6-76C508C8561B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de414951-26f0-4de7-9b73-230f3378cafe"/>
    <ds:schemaRef ds:uri="http://www.w3.org/XML/1998/namespace"/>
    <ds:schemaRef ds:uri="http://schemas.microsoft.com/office/infopath/2007/PartnerControls"/>
    <ds:schemaRef ds:uri="f97e89be-c336-4927-81c1-2fe4a5272009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Olson, Cindy</dc:creator>
  <keywords/>
  <dc:description/>
  <lastModifiedBy>Olson, Cindy</lastModifiedBy>
  <revision>3</revision>
  <dcterms:created xsi:type="dcterms:W3CDTF">2024-04-23T13:33:00.0000000Z</dcterms:created>
  <dcterms:modified xsi:type="dcterms:W3CDTF">2025-03-03T22:29:18.8600419Z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0x010100D52EF41E94FAE6409C484BAC6565AE6F</vt:lpwstr>
  </property>
  <property fmtid="{D5CDD505-2E9C-101B-9397-08002B2CF9AE}" pid="3" name="MediaServiceImageTags">
    <vt:lpwstr/>
  </property>
</Properties>
</file>